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0A" w:rsidRDefault="002D3C0A">
      <w:pPr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Rapport.</w:t>
      </w:r>
    </w:p>
    <w:p w:rsidR="002D3C0A" w:rsidRDefault="002D3C0A">
      <w:r>
        <w:t>En rapport/journal skal indeholde en overskrift, dit eget navn og navnet på de andre i gruppen. Dato for øvelsens udførelse. Lav en rude som vist nedenunder:</w:t>
      </w:r>
    </w:p>
    <w:p w:rsidR="002D3C0A" w:rsidRDefault="002D3C0A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2817"/>
        <w:gridCol w:w="2817"/>
      </w:tblGrid>
      <w:tr w:rsidR="002D3C0A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81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D3C0A" w:rsidRDefault="002D3C0A"/>
          <w:p w:rsidR="002D3C0A" w:rsidRDefault="002D3C0A">
            <w:r>
              <w:t>Dit navn</w:t>
            </w:r>
          </w:p>
          <w:p w:rsidR="002D3C0A" w:rsidRDefault="002D3C0A"/>
        </w:tc>
        <w:tc>
          <w:tcPr>
            <w:tcW w:w="2817" w:type="dxa"/>
            <w:tcBorders>
              <w:left w:val="nil"/>
              <w:right w:val="nil"/>
            </w:tcBorders>
          </w:tcPr>
          <w:p w:rsidR="002D3C0A" w:rsidRDefault="002D3C0A">
            <w:pPr>
              <w:jc w:val="center"/>
              <w:rPr>
                <w:i/>
                <w:sz w:val="36"/>
              </w:rPr>
            </w:pPr>
          </w:p>
          <w:p w:rsidR="002D3C0A" w:rsidRDefault="002D3C0A">
            <w:pPr>
              <w:jc w:val="center"/>
            </w:pPr>
            <w:r>
              <w:rPr>
                <w:i/>
                <w:sz w:val="36"/>
              </w:rPr>
              <w:t>Overskrift</w:t>
            </w:r>
          </w:p>
        </w:tc>
        <w:tc>
          <w:tcPr>
            <w:tcW w:w="28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2D3C0A" w:rsidRDefault="002D3C0A"/>
          <w:p w:rsidR="002D3C0A" w:rsidRDefault="002D3C0A">
            <w:r>
              <w:t>Dato for udførelse</w:t>
            </w:r>
          </w:p>
        </w:tc>
      </w:tr>
      <w:tr w:rsidR="002D3C0A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81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D3C0A" w:rsidRDefault="002D3C0A"/>
          <w:p w:rsidR="002D3C0A" w:rsidRDefault="002D3C0A">
            <w:r>
              <w:t>Holddeltagere</w:t>
            </w:r>
          </w:p>
          <w:p w:rsidR="002D3C0A" w:rsidRDefault="002D3C0A">
            <w:r>
              <w:t xml:space="preserve"> </w:t>
            </w:r>
          </w:p>
        </w:tc>
        <w:tc>
          <w:tcPr>
            <w:tcW w:w="2817" w:type="dxa"/>
            <w:tcBorders>
              <w:left w:val="nil"/>
              <w:right w:val="nil"/>
            </w:tcBorders>
          </w:tcPr>
          <w:p w:rsidR="002D3C0A" w:rsidRDefault="002D3C0A"/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2D3C0A" w:rsidRDefault="002D3C0A"/>
        </w:tc>
      </w:tr>
    </w:tbl>
    <w:p w:rsidR="002D3C0A" w:rsidRDefault="002D3C0A"/>
    <w:p w:rsidR="002D3C0A" w:rsidRDefault="002D3C0A">
      <w:pPr>
        <w:jc w:val="center"/>
      </w:pPr>
    </w:p>
    <w:p w:rsidR="002D3C0A" w:rsidRDefault="002D3C0A">
      <w:pPr>
        <w:jc w:val="center"/>
      </w:pPr>
    </w:p>
    <w:p w:rsidR="002D3C0A" w:rsidRDefault="002D3C0A">
      <w:r>
        <w:rPr>
          <w:b/>
        </w:rPr>
        <w:t>1. Formål</w:t>
      </w:r>
      <w:r>
        <w:t>.</w:t>
      </w:r>
    </w:p>
    <w:p w:rsidR="002D3C0A" w:rsidRDefault="002D3C0A">
      <w:r>
        <w:t xml:space="preserve">Formålet kunne f.eks. være at eftervise </w:t>
      </w:r>
      <w:proofErr w:type="spellStart"/>
      <w:r>
        <w:t>Ohm´s</w:t>
      </w:r>
      <w:proofErr w:type="spellEnd"/>
      <w:r>
        <w:t xml:space="preserve"> lov eller at bestemme densiteten af </w:t>
      </w:r>
      <w:r w:rsidR="00556DDF">
        <w:t>et stof</w:t>
      </w:r>
      <w:r>
        <w:t>.</w:t>
      </w:r>
    </w:p>
    <w:p w:rsidR="002D3C0A" w:rsidRDefault="002D3C0A"/>
    <w:p w:rsidR="002D3C0A" w:rsidRDefault="002D3C0A">
      <w:pPr>
        <w:rPr>
          <w:b/>
        </w:rPr>
      </w:pPr>
      <w:r>
        <w:rPr>
          <w:b/>
        </w:rPr>
        <w:t xml:space="preserve">2. Teori. </w:t>
      </w:r>
      <w:r>
        <w:t>Formler der anvendes ved udregninger senere i rapporten og symbolernes betydning nedskrives her.</w:t>
      </w:r>
      <w:r>
        <w:rPr>
          <w:b/>
        </w:rPr>
        <w:t xml:space="preserve">  F.eks.:</w:t>
      </w:r>
    </w:p>
    <w:p w:rsidR="002D3C0A" w:rsidRDefault="002D3C0A">
      <w:pPr>
        <w:ind w:firstLine="708"/>
        <w:rPr>
          <w:b/>
          <w:noProof/>
        </w:rPr>
      </w:pPr>
      <w:r>
        <w:rPr>
          <w:b/>
          <w:noProof/>
          <w:position w:val="-24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0.75pt" o:ole="" fillcolor="window">
            <v:imagedata r:id="rId8" o:title=""/>
          </v:shape>
          <o:OLEObject Type="Embed" ProgID="Equation.3" ShapeID="_x0000_i1025" DrawAspect="Content" ObjectID="_1439229055" r:id="rId9"/>
        </w:object>
      </w:r>
      <w:r>
        <w:rPr>
          <w:b/>
          <w:noProof/>
        </w:rPr>
        <w:t xml:space="preserve">  </w:t>
      </w:r>
    </w:p>
    <w:p w:rsidR="002D3C0A" w:rsidRDefault="002D3C0A">
      <w:pPr>
        <w:ind w:firstLine="708"/>
        <w:rPr>
          <w:i/>
          <w:noProof/>
        </w:rPr>
      </w:pPr>
      <w:r>
        <w:rPr>
          <w:i/>
          <w:noProof/>
        </w:rPr>
        <w:sym w:font="Symbol" w:char="F072"/>
      </w:r>
      <w:r>
        <w:rPr>
          <w:i/>
          <w:noProof/>
        </w:rPr>
        <w:t xml:space="preserve"> </w:t>
      </w:r>
      <w:r>
        <w:rPr>
          <w:noProof/>
        </w:rPr>
        <w:t>er densiten målt i g/ml</w:t>
      </w:r>
    </w:p>
    <w:p w:rsidR="002D3C0A" w:rsidRDefault="002D3C0A">
      <w:pPr>
        <w:ind w:firstLine="708"/>
        <w:rPr>
          <w:i/>
        </w:rPr>
      </w:pPr>
      <w:r>
        <w:rPr>
          <w:i/>
        </w:rPr>
        <w:t xml:space="preserve">m </w:t>
      </w:r>
      <w:r>
        <w:t>er massen målt i</w:t>
      </w:r>
      <w:r>
        <w:rPr>
          <w:i/>
        </w:rPr>
        <w:t xml:space="preserve"> </w:t>
      </w:r>
      <w:r>
        <w:t>g</w:t>
      </w:r>
    </w:p>
    <w:p w:rsidR="002D3C0A" w:rsidRDefault="002D3C0A">
      <w:pPr>
        <w:ind w:firstLine="708"/>
        <w:rPr>
          <w:i/>
        </w:rPr>
      </w:pPr>
      <w:r>
        <w:rPr>
          <w:i/>
        </w:rPr>
        <w:t xml:space="preserve">V </w:t>
      </w:r>
      <w:r>
        <w:t>er rumfanget målt ml</w:t>
      </w:r>
    </w:p>
    <w:p w:rsidR="002D3C0A" w:rsidRDefault="002D3C0A">
      <w:pPr>
        <w:rPr>
          <w:b/>
        </w:rPr>
      </w:pPr>
    </w:p>
    <w:p w:rsidR="002D3C0A" w:rsidRDefault="002D3C0A">
      <w:r>
        <w:rPr>
          <w:b/>
        </w:rPr>
        <w:t>3. Opstilling og øvelsens udførelse</w:t>
      </w:r>
      <w:r>
        <w:t xml:space="preserve">. </w:t>
      </w:r>
    </w:p>
    <w:p w:rsidR="002D3C0A" w:rsidRDefault="002D3C0A">
      <w:pPr>
        <w:numPr>
          <w:ilvl w:val="0"/>
          <w:numId w:val="1"/>
        </w:numPr>
      </w:pPr>
      <w:r>
        <w:t xml:space="preserve">Tegn en skitse af opstillingen. </w:t>
      </w:r>
    </w:p>
    <w:p w:rsidR="002D3C0A" w:rsidRDefault="002D3C0A">
      <w:pPr>
        <w:numPr>
          <w:ilvl w:val="0"/>
          <w:numId w:val="1"/>
        </w:numPr>
      </w:pPr>
      <w:r>
        <w:t>Fortæl hvordan I lavede opstillingen og hvad I brugte i forsøget.</w:t>
      </w:r>
    </w:p>
    <w:p w:rsidR="002D3C0A" w:rsidRDefault="002D3C0A">
      <w:pPr>
        <w:numPr>
          <w:ilvl w:val="0"/>
          <w:numId w:val="1"/>
        </w:numPr>
      </w:pPr>
      <w:r>
        <w:t xml:space="preserve">Fortæl hvilke måleserier I lavede. </w:t>
      </w:r>
    </w:p>
    <w:p w:rsidR="002D3C0A" w:rsidRDefault="002D3C0A">
      <w:pPr>
        <w:numPr>
          <w:ilvl w:val="0"/>
          <w:numId w:val="1"/>
        </w:numPr>
      </w:pPr>
      <w:r>
        <w:t xml:space="preserve">Fortæl </w:t>
      </w:r>
      <w:proofErr w:type="spellStart"/>
      <w:proofErr w:type="gramStart"/>
      <w:r>
        <w:t>evt</w:t>
      </w:r>
      <w:proofErr w:type="spellEnd"/>
      <w:r>
        <w:t xml:space="preserve">  hvilke</w:t>
      </w:r>
      <w:proofErr w:type="gramEnd"/>
      <w:r>
        <w:t xml:space="preserve"> værdier I målte i den første måling af en måleserie.</w:t>
      </w:r>
    </w:p>
    <w:p w:rsidR="002D3C0A" w:rsidRDefault="002D3C0A"/>
    <w:p w:rsidR="002D3C0A" w:rsidRDefault="002D3C0A">
      <w:r>
        <w:rPr>
          <w:b/>
        </w:rPr>
        <w:t>4. Præsentation af data.</w:t>
      </w:r>
    </w:p>
    <w:p w:rsidR="002D3C0A" w:rsidRDefault="002D3C0A">
      <w:pPr>
        <w:numPr>
          <w:ilvl w:val="0"/>
          <w:numId w:val="2"/>
        </w:numPr>
      </w:pPr>
      <w:r>
        <w:rPr>
          <w:u w:val="single"/>
        </w:rPr>
        <w:t xml:space="preserve">Alle </w:t>
      </w:r>
      <w:r>
        <w:t xml:space="preserve">de værdier I målte i øvelsen skal skrives her. </w:t>
      </w:r>
    </w:p>
    <w:p w:rsidR="002D3C0A" w:rsidRDefault="002D3C0A">
      <w:pPr>
        <w:numPr>
          <w:ilvl w:val="0"/>
          <w:numId w:val="2"/>
        </w:numPr>
      </w:pPr>
      <w:r>
        <w:t>Lav en tabel hvis der er tale om en måleserie.</w:t>
      </w:r>
    </w:p>
    <w:p w:rsidR="002D3C0A" w:rsidRDefault="002D3C0A"/>
    <w:p w:rsidR="002D3C0A" w:rsidRDefault="002D3C0A">
      <w:pPr>
        <w:rPr>
          <w:b/>
        </w:rPr>
      </w:pPr>
      <w:r>
        <w:rPr>
          <w:b/>
        </w:rPr>
        <w:t>5. Behandling af data.</w:t>
      </w:r>
    </w:p>
    <w:p w:rsidR="002D3C0A" w:rsidRDefault="002D3C0A">
      <w:pPr>
        <w:numPr>
          <w:ilvl w:val="0"/>
          <w:numId w:val="3"/>
        </w:numPr>
      </w:pPr>
      <w:r>
        <w:t>Her skal man tegne grafer og f.eks. bestemme hældningskoefficienten.</w:t>
      </w:r>
    </w:p>
    <w:p w:rsidR="002D3C0A" w:rsidRDefault="002D3C0A">
      <w:pPr>
        <w:numPr>
          <w:ilvl w:val="0"/>
          <w:numId w:val="4"/>
        </w:numPr>
      </w:pPr>
      <w:r>
        <w:t>Det kan også være at der andre beregninger der skal udføres. Vis altid ét eksempel på en udregning hvis der f.eks. er tale om en måleserie.</w:t>
      </w:r>
    </w:p>
    <w:p w:rsidR="002D3C0A" w:rsidRDefault="002D3C0A"/>
    <w:p w:rsidR="002D3C0A" w:rsidRDefault="002D3C0A">
      <w:r>
        <w:rPr>
          <w:b/>
        </w:rPr>
        <w:t xml:space="preserve">6. Konklusion. </w:t>
      </w:r>
    </w:p>
    <w:p w:rsidR="002D3C0A" w:rsidRDefault="002D3C0A">
      <w:r>
        <w:t>Angiv forsøgsresultaterne</w:t>
      </w:r>
      <w:r w:rsidR="00847DB7">
        <w:t xml:space="preserve"> </w:t>
      </w:r>
      <w:r w:rsidR="00847DB7" w:rsidRPr="00847DB7">
        <w:rPr>
          <w:i/>
        </w:rPr>
        <w:t>(ikke måleresultaterne)</w:t>
      </w:r>
      <w:r>
        <w:t xml:space="preserve"> og tabelværdierne gerne i tabelform. Angiv forskel i procent.</w:t>
      </w:r>
    </w:p>
    <w:p w:rsidR="002D3C0A" w:rsidRDefault="002D3C0A"/>
    <w:p w:rsidR="002D3C0A" w:rsidRDefault="002D3C0A">
      <w:r>
        <w:t xml:space="preserve">Vurder om </w:t>
      </w:r>
      <w:r>
        <w:rPr>
          <w:u w:val="single"/>
        </w:rPr>
        <w:t>formålet med øvelsen er opfyldt</w:t>
      </w:r>
      <w:r>
        <w:t>. (Er teorien eftervist? Har I fundet den rigtige værdi eller har I lavet fejl undervejs?)</w:t>
      </w:r>
    </w:p>
    <w:p w:rsidR="002D3C0A" w:rsidRDefault="002D3C0A"/>
    <w:p w:rsidR="002D3C0A" w:rsidRDefault="002D3C0A">
      <w:r>
        <w:rPr>
          <w:u w:val="single"/>
        </w:rPr>
        <w:t xml:space="preserve">Angiv </w:t>
      </w:r>
      <w:r w:rsidR="00556DDF">
        <w:rPr>
          <w:u w:val="single"/>
        </w:rPr>
        <w:t xml:space="preserve">systematiske-og stokastiske </w:t>
      </w:r>
      <w:r>
        <w:rPr>
          <w:u w:val="single"/>
        </w:rPr>
        <w:t>fejlkilder</w:t>
      </w:r>
      <w:r>
        <w:t xml:space="preserve"> og vurder evt. om fejlkilderne giver anledning til for store eller for små værdier.</w:t>
      </w:r>
      <w:r w:rsidR="00556DDF">
        <w:t xml:space="preserve"> Prøv om du kan forklare hvorfor I ikke fik samme værdi som i tabellen eller teorien.</w:t>
      </w:r>
      <w:r>
        <w:t xml:space="preserve"> </w:t>
      </w:r>
    </w:p>
    <w:sectPr w:rsidR="002D3C0A">
      <w:footerReference w:type="default" r:id="rId10"/>
      <w:pgSz w:w="11907" w:h="16840"/>
      <w:pgMar w:top="284" w:right="1798" w:bottom="1701" w:left="1798" w:header="708" w:footer="708" w:gutter="0"/>
      <w:paperSrc w:first="8" w:other="8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424" w:rsidRDefault="000F3424">
      <w:r>
        <w:separator/>
      </w:r>
    </w:p>
  </w:endnote>
  <w:endnote w:type="continuationSeparator" w:id="0">
    <w:p w:rsidR="000F3424" w:rsidRDefault="000F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C0A" w:rsidRDefault="005B52E2" w:rsidP="005B52E2">
    <w:pPr>
      <w:pStyle w:val="Sidefod"/>
      <w:pBdr>
        <w:top w:val="single" w:sz="4" w:space="1" w:color="auto"/>
      </w:pBdr>
      <w:jc w:val="center"/>
    </w:pPr>
    <w:r>
      <w:t>www.micson.dk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424" w:rsidRDefault="000F3424">
      <w:r>
        <w:separator/>
      </w:r>
    </w:p>
  </w:footnote>
  <w:footnote w:type="continuationSeparator" w:id="0">
    <w:p w:rsidR="000F3424" w:rsidRDefault="000F3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139A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604286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E3C3CB5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8C00E65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E2"/>
    <w:rsid w:val="000F3424"/>
    <w:rsid w:val="00240DB2"/>
    <w:rsid w:val="002D3C0A"/>
    <w:rsid w:val="005122DA"/>
    <w:rsid w:val="00556DDF"/>
    <w:rsid w:val="005B52E2"/>
    <w:rsid w:val="00744A36"/>
    <w:rsid w:val="0084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Rapport.</vt:lpstr>
    </vt:vector>
  </TitlesOfParts>
  <Company>Mikajl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Rapport.</dc:title>
  <dc:creator>Hanne Skeltved</dc:creator>
  <cp:lastModifiedBy>so</cp:lastModifiedBy>
  <cp:revision>2</cp:revision>
  <cp:lastPrinted>1601-01-01T00:00:00Z</cp:lastPrinted>
  <dcterms:created xsi:type="dcterms:W3CDTF">2013-08-28T19:03:00Z</dcterms:created>
  <dcterms:modified xsi:type="dcterms:W3CDTF">2013-08-28T19:03:00Z</dcterms:modified>
</cp:coreProperties>
</file>