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70" w:rsidRDefault="00B22970" w:rsidP="00BD2D76">
      <w:pPr>
        <w:rPr>
          <w:b/>
          <w:bCs/>
          <w:szCs w:val="28"/>
        </w:rPr>
      </w:pPr>
    </w:p>
    <w:p w:rsidR="00B22970" w:rsidRDefault="00B22970" w:rsidP="00BD2D76">
      <w:pPr>
        <w:rPr>
          <w:b/>
          <w:bCs/>
          <w:szCs w:val="28"/>
        </w:rPr>
      </w:pPr>
    </w:p>
    <w:p w:rsidR="00BD2D76" w:rsidRPr="006E74C8" w:rsidRDefault="00C171FD" w:rsidP="00BD2D76">
      <w:pPr>
        <w:rPr>
          <w:szCs w:val="28"/>
        </w:rPr>
      </w:pPr>
      <w:r>
        <w:rPr>
          <w:b/>
          <w:bCs/>
          <w:szCs w:val="28"/>
        </w:rPr>
        <w:t>Opgave 1</w:t>
      </w:r>
      <w:r w:rsidR="00B22970">
        <w:rPr>
          <w:b/>
          <w:bCs/>
          <w:szCs w:val="28"/>
        </w:rPr>
        <w:t xml:space="preserve"> </w:t>
      </w:r>
      <w:r w:rsidR="00BD2D76" w:rsidRPr="006E74C8">
        <w:rPr>
          <w:b/>
          <w:bCs/>
          <w:szCs w:val="28"/>
        </w:rPr>
        <w:t>A 7. Nyttevirkning af kernebatteri</w:t>
      </w:r>
    </w:p>
    <w:p w:rsidR="00BD2D76" w:rsidRPr="006E74C8" w:rsidRDefault="00BD2D76" w:rsidP="00BD2D76">
      <w:pPr>
        <w:ind w:right="600"/>
        <w:rPr>
          <w:szCs w:val="28"/>
        </w:rPr>
      </w:pPr>
      <w:r w:rsidRPr="006E74C8">
        <w:rPr>
          <w:szCs w:val="28"/>
        </w:rPr>
        <w:t xml:space="preserve">I måneraketten Apollo 12 fandtes et kernebatteri, som indeholdt </w:t>
      </w:r>
      <w:smartTag w:uri="urn:schemas-microsoft-com:office:smarttags" w:element="metricconverter">
        <w:smartTagPr>
          <w:attr w:name="ProductID" w:val="3,8 kg"/>
        </w:smartTagPr>
        <w:r w:rsidRPr="006E74C8">
          <w:rPr>
            <w:szCs w:val="28"/>
          </w:rPr>
          <w:t>3,8 kg</w:t>
        </w:r>
      </w:smartTag>
    </w:p>
    <w:p w:rsidR="00BD2D76" w:rsidRPr="006E74C8" w:rsidRDefault="00BD2D76" w:rsidP="00BD2D76">
      <w:pPr>
        <w:ind w:right="600"/>
        <w:rPr>
          <w:szCs w:val="28"/>
        </w:rPr>
      </w:pPr>
      <w:r w:rsidRPr="006E74C8">
        <w:rPr>
          <w:position w:val="-12"/>
          <w:szCs w:val="28"/>
        </w:rPr>
        <w:object w:dxaOrig="5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8.75pt" o:ole="">
            <v:imagedata r:id="rId9" o:title=""/>
          </v:shape>
          <o:OLEObject Type="Embed" ProgID="Equation.DSMT4" ShapeID="_x0000_i1025" DrawAspect="Content" ObjectID="_1490037013" r:id="rId10"/>
        </w:object>
      </w:r>
      <w:r w:rsidRPr="006E74C8">
        <w:rPr>
          <w:szCs w:val="28"/>
        </w:rPr>
        <w:t xml:space="preserve">. Halveringstiden for </w:t>
      </w:r>
      <w:r w:rsidRPr="006E74C8">
        <w:rPr>
          <w:position w:val="-12"/>
          <w:szCs w:val="28"/>
        </w:rPr>
        <w:object w:dxaOrig="580" w:dyaOrig="380">
          <v:shape id="_x0000_i1026" type="#_x0000_t75" style="width:29.25pt;height:18.75pt" o:ole="">
            <v:imagedata r:id="rId9" o:title=""/>
          </v:shape>
          <o:OLEObject Type="Embed" ProgID="Equation.DSMT4" ShapeID="_x0000_i1026" DrawAspect="Content" ObjectID="_1490037014" r:id="rId11"/>
        </w:object>
      </w:r>
      <w:r w:rsidRPr="006E74C8">
        <w:rPr>
          <w:szCs w:val="28"/>
        </w:rPr>
        <w:t>er 87,7 år.</w:t>
      </w:r>
    </w:p>
    <w:p w:rsidR="00BD2D76" w:rsidRPr="006E74C8" w:rsidRDefault="00BD2D76" w:rsidP="00BD2D76">
      <w:pPr>
        <w:ind w:left="280"/>
        <w:rPr>
          <w:szCs w:val="28"/>
        </w:rPr>
      </w:pPr>
      <w:r w:rsidRPr="006E74C8">
        <w:rPr>
          <w:szCs w:val="28"/>
        </w:rPr>
        <w:t xml:space="preserve">a) Beregn aktiviteten fra </w:t>
      </w:r>
      <w:r w:rsidRPr="006E74C8">
        <w:rPr>
          <w:position w:val="-12"/>
          <w:szCs w:val="28"/>
        </w:rPr>
        <w:object w:dxaOrig="580" w:dyaOrig="380">
          <v:shape id="_x0000_i1027" type="#_x0000_t75" style="width:29.25pt;height:18.75pt" o:ole="">
            <v:imagedata r:id="rId9" o:title=""/>
          </v:shape>
          <o:OLEObject Type="Embed" ProgID="Equation.DSMT4" ShapeID="_x0000_i1027" DrawAspect="Content" ObjectID="_1490037015" r:id="rId12"/>
        </w:object>
      </w:r>
      <w:r w:rsidRPr="006E74C8">
        <w:rPr>
          <w:szCs w:val="28"/>
        </w:rPr>
        <w:t>i dette batteri.</w:t>
      </w:r>
    </w:p>
    <w:p w:rsidR="00BD2D76" w:rsidRPr="006E74C8" w:rsidRDefault="00BD2D76" w:rsidP="00BD2D76">
      <w:pPr>
        <w:ind w:right="800"/>
        <w:jc w:val="both"/>
        <w:rPr>
          <w:szCs w:val="28"/>
        </w:rPr>
      </w:pPr>
      <w:r w:rsidRPr="006E74C8">
        <w:rPr>
          <w:position w:val="-12"/>
          <w:szCs w:val="28"/>
        </w:rPr>
        <w:object w:dxaOrig="580" w:dyaOrig="380">
          <v:shape id="_x0000_i1028" type="#_x0000_t75" style="width:29.25pt;height:18.75pt" o:ole="">
            <v:imagedata r:id="rId9" o:title=""/>
          </v:shape>
          <o:OLEObject Type="Embed" ProgID="Equation.DSMT4" ShapeID="_x0000_i1028" DrawAspect="Content" ObjectID="_1490037016" r:id="rId13"/>
        </w:object>
      </w:r>
      <w:r w:rsidRPr="006E74C8">
        <w:rPr>
          <w:szCs w:val="28"/>
        </w:rPr>
        <w:t xml:space="preserve"> henfalder ved en </w:t>
      </w:r>
      <w:r w:rsidRPr="006E74C8">
        <w:rPr>
          <w:szCs w:val="28"/>
        </w:rPr>
        <w:sym w:font="Symbol" w:char="F061"/>
      </w:r>
      <w:r w:rsidRPr="006E74C8">
        <w:rPr>
          <w:szCs w:val="28"/>
        </w:rPr>
        <w:t>-proces, som vist på energidiagrammet. I kerne-</w:t>
      </w:r>
    </w:p>
    <w:p w:rsidR="00BD2D76" w:rsidRPr="006E74C8" w:rsidRDefault="00BD2D76" w:rsidP="00BD2D76">
      <w:pPr>
        <w:ind w:right="800"/>
        <w:jc w:val="both"/>
        <w:rPr>
          <w:szCs w:val="28"/>
        </w:rPr>
      </w:pPr>
      <w:r w:rsidRPr="006E74C8">
        <w:rPr>
          <w:szCs w:val="28"/>
        </w:rPr>
        <w:t xml:space="preserve">batteriet omdannes noget af den frigjorte energi fra </w:t>
      </w:r>
      <w:r w:rsidRPr="006E74C8">
        <w:rPr>
          <w:szCs w:val="28"/>
        </w:rPr>
        <w:sym w:font="Symbol" w:char="F061"/>
      </w:r>
      <w:r w:rsidRPr="006E74C8">
        <w:rPr>
          <w:szCs w:val="28"/>
        </w:rPr>
        <w:t xml:space="preserve">-henfaldene til </w:t>
      </w:r>
      <w:proofErr w:type="spellStart"/>
      <w:r w:rsidRPr="006E74C8">
        <w:rPr>
          <w:szCs w:val="28"/>
        </w:rPr>
        <w:t>elek</w:t>
      </w:r>
      <w:proofErr w:type="spellEnd"/>
      <w:r w:rsidRPr="006E74C8">
        <w:rPr>
          <w:szCs w:val="28"/>
        </w:rPr>
        <w:t>-</w:t>
      </w:r>
    </w:p>
    <w:p w:rsidR="00BD2D76" w:rsidRPr="006E74C8" w:rsidRDefault="00BD2D76" w:rsidP="00BD2D76">
      <w:pPr>
        <w:ind w:right="800"/>
        <w:jc w:val="both"/>
        <w:rPr>
          <w:szCs w:val="28"/>
        </w:rPr>
      </w:pPr>
      <w:proofErr w:type="spellStart"/>
      <w:proofErr w:type="gramStart"/>
      <w:r w:rsidRPr="006E74C8">
        <w:rPr>
          <w:szCs w:val="28"/>
        </w:rPr>
        <w:t>trisk</w:t>
      </w:r>
      <w:proofErr w:type="spellEnd"/>
      <w:r w:rsidRPr="006E74C8">
        <w:rPr>
          <w:szCs w:val="28"/>
        </w:rPr>
        <w:t xml:space="preserve"> energi.</w:t>
      </w:r>
      <w:proofErr w:type="gramEnd"/>
      <w:r w:rsidRPr="006E74C8">
        <w:rPr>
          <w:szCs w:val="28"/>
        </w:rPr>
        <w:t xml:space="preserve"> Batteriet afgiver elektrisk energi med effekten 60 W.</w:t>
      </w:r>
    </w:p>
    <w:p w:rsidR="00BD2D76" w:rsidRPr="006E74C8" w:rsidRDefault="00BD2D76" w:rsidP="00BD2D76">
      <w:pPr>
        <w:ind w:left="240"/>
        <w:jc w:val="center"/>
        <w:rPr>
          <w:rFonts w:ascii="Arial" w:hAnsi="Arial" w:cs="Arial"/>
          <w:szCs w:val="28"/>
        </w:rPr>
      </w:pPr>
    </w:p>
    <w:p w:rsidR="00BD2D76" w:rsidRPr="006E74C8" w:rsidRDefault="00B51FD1" w:rsidP="00BD2D76">
      <w:pPr>
        <w:spacing w:before="600"/>
        <w:ind w:left="2800"/>
        <w:rPr>
          <w:szCs w:val="28"/>
        </w:rPr>
      </w:pPr>
      <w:r>
        <w:rPr>
          <w:sz w:val="20"/>
          <w:szCs w:val="20"/>
        </w:rPr>
        <w:pict>
          <v:shape id="_x0000_s1026" type="#_x0000_t75" style="position:absolute;left:0;text-align:left;margin-left:140.35pt;margin-top:.25pt;width:210.75pt;height:117pt;z-index:251659264;mso-wrap-edited:f" wrapcoords="-77 0 -77 21462 21600 21462 21600 0 -77 0">
            <v:imagedata r:id="rId14" o:title="" gain="109227f" blacklevel="-6554f"/>
            <w10:wrap type="tight"/>
          </v:shape>
          <o:OLEObject Type="Embed" ProgID="Photoshop.Image.5" ShapeID="_x0000_s1026" DrawAspect="Content" ObjectID="_1490037034" r:id="rId15">
            <o:FieldCodes>\s</o:FieldCodes>
          </o:OLEObject>
        </w:pict>
      </w:r>
    </w:p>
    <w:p w:rsidR="00BD2D76" w:rsidRPr="006E74C8" w:rsidRDefault="00BD2D76" w:rsidP="00BD2D76">
      <w:pPr>
        <w:spacing w:before="400"/>
        <w:ind w:left="280"/>
        <w:rPr>
          <w:szCs w:val="28"/>
        </w:rPr>
      </w:pPr>
      <w:r w:rsidRPr="006E74C8">
        <w:rPr>
          <w:szCs w:val="28"/>
        </w:rPr>
        <w:t>b) Hvad er kernebatteriets nyttevirkning?</w:t>
      </w:r>
    </w:p>
    <w:p w:rsidR="00BD2D76" w:rsidRPr="006E74C8" w:rsidRDefault="00BD2D76" w:rsidP="00BD2D76"/>
    <w:p w:rsidR="00EB4FAC" w:rsidRDefault="00EB4FAC" w:rsidP="00EB4FAC">
      <w:pPr>
        <w:rPr>
          <w:sz w:val="28"/>
          <w:szCs w:val="28"/>
        </w:rPr>
      </w:pPr>
    </w:p>
    <w:p w:rsidR="00C171FD" w:rsidRDefault="00C171FD" w:rsidP="00EB4FAC">
      <w:pPr>
        <w:rPr>
          <w:sz w:val="28"/>
          <w:szCs w:val="28"/>
        </w:rPr>
      </w:pPr>
    </w:p>
    <w:p w:rsidR="00C171FD" w:rsidRDefault="00C171FD" w:rsidP="00EB4FAC">
      <w:pPr>
        <w:rPr>
          <w:sz w:val="28"/>
          <w:szCs w:val="28"/>
        </w:rPr>
      </w:pPr>
    </w:p>
    <w:p w:rsidR="00C171FD" w:rsidRPr="006E74C8" w:rsidRDefault="00C171FD" w:rsidP="00C171FD">
      <w:r>
        <w:rPr>
          <w:b/>
          <w:bCs/>
        </w:rPr>
        <w:t xml:space="preserve">Opgave 2 </w:t>
      </w:r>
      <w:r w:rsidRPr="006E74C8">
        <w:rPr>
          <w:b/>
          <w:bCs/>
        </w:rPr>
        <w:t>A10 Aldersbestemmelse af bjergarter</w:t>
      </w:r>
    </w:p>
    <w:p w:rsidR="00C171FD" w:rsidRPr="006E74C8" w:rsidRDefault="00C171FD" w:rsidP="00C171FD"/>
    <w:p w:rsidR="00C171FD" w:rsidRPr="006E74C8" w:rsidRDefault="00C171FD" w:rsidP="00C171FD">
      <w:pPr>
        <w:tabs>
          <w:tab w:val="num" w:pos="720"/>
        </w:tabs>
        <w:ind w:left="360"/>
      </w:pPr>
      <w:r w:rsidRPr="006E74C8">
        <w:rPr>
          <w:position w:val="-6"/>
        </w:rPr>
        <w:object w:dxaOrig="520" w:dyaOrig="320">
          <v:shape id="_x0000_i1029" type="#_x0000_t75" style="width:26.25pt;height:15.75pt" o:ole="" o:bullet="t">
            <v:imagedata r:id="rId16" o:title=""/>
          </v:shape>
          <o:OLEObject Type="Embed" ProgID="Equation.DSMT4" ShapeID="_x0000_i1029" DrawAspect="Content" ObjectID="_1490037017" r:id="rId17"/>
        </w:object>
      </w:r>
      <w:r w:rsidRPr="006E74C8">
        <w:t xml:space="preserve"> (rubidium) er </w:t>
      </w:r>
      <w:r w:rsidRPr="006E74C8">
        <w:rPr>
          <w:rFonts w:ascii="Symbol" w:hAnsi="Symbol"/>
        </w:rPr>
        <w:t></w:t>
      </w:r>
      <w:r w:rsidRPr="006E74C8">
        <w:rPr>
          <w:rFonts w:ascii="Symbol" w:hAnsi="Symbol"/>
          <w:vertAlign w:val="superscript"/>
        </w:rPr>
        <w:t></w:t>
      </w:r>
      <w:r w:rsidRPr="006E74C8">
        <w:rPr>
          <w:vertAlign w:val="superscript"/>
        </w:rPr>
        <w:t xml:space="preserve"> </w:t>
      </w:r>
      <w:r w:rsidRPr="006E74C8">
        <w:t>radioaktivt og henfalder til</w:t>
      </w:r>
      <w:r w:rsidRPr="006E74C8">
        <w:rPr>
          <w:vertAlign w:val="superscript"/>
        </w:rPr>
        <w:t xml:space="preserve"> </w:t>
      </w:r>
      <w:r w:rsidRPr="006E74C8">
        <w:rPr>
          <w:position w:val="-6"/>
        </w:rPr>
        <w:object w:dxaOrig="460" w:dyaOrig="320">
          <v:shape id="_x0000_i1030" type="#_x0000_t75" style="width:23.25pt;height:15.75pt" o:ole="">
            <v:imagedata r:id="rId18" o:title=""/>
          </v:shape>
          <o:OLEObject Type="Embed" ProgID="Equation.DSMT4" ShapeID="_x0000_i1030" DrawAspect="Content" ObjectID="_1490037018" r:id="rId19"/>
        </w:object>
      </w:r>
      <w:r w:rsidRPr="006E74C8">
        <w:t xml:space="preserve">(strontium), som er stabilt. Halveringstiden er </w:t>
      </w:r>
      <w:r w:rsidRPr="006E74C8">
        <w:rPr>
          <w:position w:val="-10"/>
        </w:rPr>
        <w:object w:dxaOrig="960" w:dyaOrig="360">
          <v:shape id="_x0000_i1031" type="#_x0000_t75" style="width:48pt;height:18pt" o:ole="">
            <v:imagedata r:id="rId20" o:title=""/>
          </v:shape>
          <o:OLEObject Type="Embed" ProgID="Equation.DSMT4" ShapeID="_x0000_i1031" DrawAspect="Content" ObjectID="_1490037019" r:id="rId21"/>
        </w:object>
      </w:r>
      <w:r w:rsidRPr="006E74C8">
        <w:t xml:space="preserve">. En sten indeholdt </w:t>
      </w:r>
      <w:r w:rsidRPr="006E74C8">
        <w:rPr>
          <w:position w:val="-10"/>
        </w:rPr>
        <w:object w:dxaOrig="980" w:dyaOrig="360">
          <v:shape id="_x0000_i1032" type="#_x0000_t75" style="width:48.75pt;height:18pt" o:ole="">
            <v:imagedata r:id="rId22" o:title=""/>
          </v:shape>
          <o:OLEObject Type="Embed" ProgID="Equation.DSMT4" ShapeID="_x0000_i1032" DrawAspect="Content" ObjectID="_1490037020" r:id="rId23"/>
        </w:object>
      </w:r>
      <w:r w:rsidRPr="006E74C8">
        <w:t xml:space="preserve"> </w:t>
      </w:r>
      <w:r w:rsidRPr="006E74C8">
        <w:rPr>
          <w:position w:val="-6"/>
        </w:rPr>
        <w:object w:dxaOrig="520" w:dyaOrig="320">
          <v:shape id="_x0000_i1033" type="#_x0000_t75" style="width:26.25pt;height:15.75pt" o:ole="">
            <v:imagedata r:id="rId16" o:title=""/>
          </v:shape>
          <o:OLEObject Type="Embed" ProgID="Equation.DSMT4" ShapeID="_x0000_i1033" DrawAspect="Content" ObjectID="_1490037021" r:id="rId24"/>
        </w:object>
      </w:r>
      <w:r w:rsidRPr="006E74C8">
        <w:t xml:space="preserve">-atomer, da den blev dannet for </w:t>
      </w:r>
      <w:r w:rsidRPr="006E74C8">
        <w:rPr>
          <w:position w:val="-10"/>
        </w:rPr>
        <w:object w:dxaOrig="780" w:dyaOrig="360">
          <v:shape id="_x0000_i1034" type="#_x0000_t75" style="width:39pt;height:18pt" o:ole="">
            <v:imagedata r:id="rId25" o:title=""/>
          </v:shape>
          <o:OLEObject Type="Embed" ProgID="Equation.DSMT4" ShapeID="_x0000_i1034" DrawAspect="Content" ObjectID="_1490037022" r:id="rId26"/>
        </w:object>
      </w:r>
      <w:r w:rsidRPr="006E74C8">
        <w:t xml:space="preserve"> år siden.</w:t>
      </w:r>
    </w:p>
    <w:p w:rsidR="00C171FD" w:rsidRPr="006E74C8" w:rsidRDefault="00C171FD" w:rsidP="00C171FD"/>
    <w:p w:rsidR="00C171FD" w:rsidRPr="006E74C8" w:rsidRDefault="00C171FD" w:rsidP="00C171FD">
      <w:pPr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</w:pPr>
      <w:r w:rsidRPr="006E74C8">
        <w:t xml:space="preserve">Hvad var aktiviteten fra </w:t>
      </w:r>
      <w:r w:rsidRPr="006E74C8">
        <w:rPr>
          <w:position w:val="-6"/>
        </w:rPr>
        <w:object w:dxaOrig="520" w:dyaOrig="320">
          <v:shape id="_x0000_i1035" type="#_x0000_t75" style="width:26.25pt;height:15.75pt" o:ole="">
            <v:imagedata r:id="rId16" o:title=""/>
          </v:shape>
          <o:OLEObject Type="Embed" ProgID="Equation.DSMT4" ShapeID="_x0000_i1035" DrawAspect="Content" ObjectID="_1490037023" r:id="rId27"/>
        </w:object>
      </w:r>
      <w:r w:rsidRPr="006E74C8">
        <w:t>-atomerne i stenen, da den blev dannet?</w:t>
      </w:r>
    </w:p>
    <w:p w:rsidR="00C171FD" w:rsidRPr="006E74C8" w:rsidRDefault="00C171FD" w:rsidP="00C171FD">
      <w:pPr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</w:pPr>
      <w:r w:rsidRPr="006E74C8">
        <w:t>Hvor mange Rb-atomer er der nu i stenen?</w:t>
      </w:r>
    </w:p>
    <w:p w:rsidR="00C171FD" w:rsidRPr="006E74C8" w:rsidRDefault="00C171FD" w:rsidP="00C171FD"/>
    <w:p w:rsidR="00C171FD" w:rsidRPr="006E74C8" w:rsidRDefault="00C171FD" w:rsidP="00C171FD">
      <w:r w:rsidRPr="006E74C8">
        <w:t xml:space="preserve">En bestemt bjergart indeholder nu </w:t>
      </w:r>
      <w:r w:rsidRPr="006E74C8">
        <w:rPr>
          <w:position w:val="-10"/>
        </w:rPr>
        <w:object w:dxaOrig="980" w:dyaOrig="360">
          <v:shape id="_x0000_i1036" type="#_x0000_t75" style="width:48.75pt;height:18pt" o:ole="">
            <v:imagedata r:id="rId28" o:title=""/>
          </v:shape>
          <o:OLEObject Type="Embed" ProgID="Equation.DSMT4" ShapeID="_x0000_i1036" DrawAspect="Content" ObjectID="_1490037024" r:id="rId29"/>
        </w:object>
      </w:r>
      <w:r w:rsidRPr="006E74C8">
        <w:t xml:space="preserve"> </w:t>
      </w:r>
      <w:r w:rsidRPr="006E74C8">
        <w:rPr>
          <w:position w:val="-6"/>
        </w:rPr>
        <w:object w:dxaOrig="520" w:dyaOrig="320">
          <v:shape id="_x0000_i1037" type="#_x0000_t75" style="width:26.25pt;height:15.75pt" o:ole="" o:bullet="t">
            <v:imagedata r:id="rId16" o:title=""/>
          </v:shape>
          <o:OLEObject Type="Embed" ProgID="Equation.DSMT4" ShapeID="_x0000_i1037" DrawAspect="Content" ObjectID="_1490037025" r:id="rId30"/>
        </w:object>
      </w:r>
      <w:r w:rsidRPr="006E74C8">
        <w:t xml:space="preserve">-atomer pr. kg og </w:t>
      </w:r>
      <w:r w:rsidRPr="006E74C8">
        <w:rPr>
          <w:position w:val="-10"/>
        </w:rPr>
        <w:object w:dxaOrig="980" w:dyaOrig="360">
          <v:shape id="_x0000_i1038" type="#_x0000_t75" style="width:48.75pt;height:18pt" o:ole="">
            <v:imagedata r:id="rId31" o:title=""/>
          </v:shape>
          <o:OLEObject Type="Embed" ProgID="Equation.DSMT4" ShapeID="_x0000_i1038" DrawAspect="Content" ObjectID="_1490037026" r:id="rId32"/>
        </w:object>
      </w:r>
      <w:r w:rsidRPr="006E74C8">
        <w:t xml:space="preserve"> </w:t>
      </w:r>
      <w:r w:rsidRPr="006E74C8">
        <w:rPr>
          <w:position w:val="-6"/>
        </w:rPr>
        <w:object w:dxaOrig="460" w:dyaOrig="320">
          <v:shape id="_x0000_i1039" type="#_x0000_t75" style="width:23.25pt;height:15.75pt" o:ole="">
            <v:imagedata r:id="rId18" o:title=""/>
          </v:shape>
          <o:OLEObject Type="Embed" ProgID="Equation.DSMT4" ShapeID="_x0000_i1039" DrawAspect="Content" ObjectID="_1490037027" r:id="rId33"/>
        </w:object>
      </w:r>
      <w:r w:rsidRPr="006E74C8">
        <w:t xml:space="preserve">-atomer pr. kg. Ved sammenligning med andre bjergarter har man bestemt indholdet af </w:t>
      </w:r>
      <w:r w:rsidRPr="006E74C8">
        <w:rPr>
          <w:position w:val="-6"/>
        </w:rPr>
        <w:object w:dxaOrig="460" w:dyaOrig="320">
          <v:shape id="_x0000_i1040" type="#_x0000_t75" style="width:23.25pt;height:15.75pt" o:ole="">
            <v:imagedata r:id="rId18" o:title=""/>
          </v:shape>
          <o:OLEObject Type="Embed" ProgID="Equation.DSMT4" ShapeID="_x0000_i1040" DrawAspect="Content" ObjectID="_1490037028" r:id="rId34"/>
        </w:object>
      </w:r>
      <w:r w:rsidRPr="006E74C8">
        <w:t xml:space="preserve">-atomer til </w:t>
      </w:r>
      <w:r w:rsidRPr="006E74C8">
        <w:rPr>
          <w:position w:val="-10"/>
        </w:rPr>
        <w:object w:dxaOrig="980" w:dyaOrig="360">
          <v:shape id="_x0000_i1041" type="#_x0000_t75" style="width:48.75pt;height:18pt" o:ole="">
            <v:imagedata r:id="rId35" o:title=""/>
          </v:shape>
          <o:OLEObject Type="Embed" ProgID="Equation.DSMT4" ShapeID="_x0000_i1041" DrawAspect="Content" ObjectID="_1490037029" r:id="rId36"/>
        </w:object>
      </w:r>
      <w:r w:rsidRPr="006E74C8">
        <w:t xml:space="preserve"> pr. kg på det tidspunkt bjergarten blev dannet.</w:t>
      </w:r>
    </w:p>
    <w:p w:rsidR="00C171FD" w:rsidRPr="006E74C8" w:rsidRDefault="00C171FD" w:rsidP="00C171FD">
      <w:pPr>
        <w:pStyle w:val="t11"/>
        <w:widowControl/>
        <w:tabs>
          <w:tab w:val="clear" w:pos="0"/>
          <w:tab w:val="clear" w:pos="4200"/>
        </w:tabs>
        <w:spacing w:line="240" w:lineRule="auto"/>
        <w:rPr>
          <w:rFonts w:ascii="Times New Roman" w:hAnsi="Times New Roman"/>
          <w:noProof/>
        </w:rPr>
      </w:pPr>
    </w:p>
    <w:p w:rsidR="00C171FD" w:rsidRPr="006E74C8" w:rsidRDefault="00C171FD" w:rsidP="00C171FD">
      <w:r w:rsidRPr="006E74C8">
        <w:t>(</w:t>
      </w:r>
      <w:r w:rsidRPr="006E74C8">
        <w:rPr>
          <w:i/>
          <w:iCs/>
        </w:rPr>
        <w:t xml:space="preserve">For at hjælpe med at forstå teksten, har jeg lavet nedenstående tabelopstilling af ovenstående oplysninger. Red. </w:t>
      </w:r>
      <w:r w:rsidRPr="006E74C8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253"/>
        <w:gridCol w:w="2409"/>
      </w:tblGrid>
      <w:tr w:rsidR="00C171FD" w:rsidRPr="006E74C8" w:rsidTr="002E60C7">
        <w:tc>
          <w:tcPr>
            <w:tcW w:w="1913" w:type="dxa"/>
          </w:tcPr>
          <w:p w:rsidR="00C171FD" w:rsidRPr="006E74C8" w:rsidRDefault="00C171FD" w:rsidP="002E60C7"/>
        </w:tc>
        <w:tc>
          <w:tcPr>
            <w:tcW w:w="4253" w:type="dxa"/>
          </w:tcPr>
          <w:p w:rsidR="00C171FD" w:rsidRPr="006E74C8" w:rsidRDefault="00C171FD" w:rsidP="002E60C7">
            <w:r w:rsidRPr="006E74C8">
              <w:t xml:space="preserve">Tiden </w:t>
            </w:r>
            <w:r w:rsidRPr="006E74C8">
              <w:rPr>
                <w:i/>
                <w:iCs/>
              </w:rPr>
              <w:t>t</w:t>
            </w:r>
            <w:r w:rsidRPr="006E74C8">
              <w:t xml:space="preserve"> = 0 </w:t>
            </w:r>
          </w:p>
          <w:p w:rsidR="00C171FD" w:rsidRPr="006E74C8" w:rsidRDefault="00C171FD" w:rsidP="002E60C7">
            <w:r w:rsidRPr="006E74C8">
              <w:t>(tidspunkt for dannelse af bjergarten)</w:t>
            </w:r>
          </w:p>
        </w:tc>
        <w:tc>
          <w:tcPr>
            <w:tcW w:w="2409" w:type="dxa"/>
            <w:vAlign w:val="center"/>
          </w:tcPr>
          <w:p w:rsidR="00C171FD" w:rsidRPr="006E74C8" w:rsidRDefault="00C171FD" w:rsidP="002E60C7">
            <w:pPr>
              <w:jc w:val="center"/>
            </w:pPr>
            <w:r w:rsidRPr="006E74C8">
              <w:t xml:space="preserve">Tiden </w:t>
            </w:r>
            <w:r w:rsidRPr="006E74C8">
              <w:rPr>
                <w:i/>
                <w:iCs/>
              </w:rPr>
              <w:t>t</w:t>
            </w:r>
            <w:r w:rsidRPr="006E74C8">
              <w:t xml:space="preserve"> (nu)</w:t>
            </w:r>
          </w:p>
        </w:tc>
      </w:tr>
      <w:tr w:rsidR="00C171FD" w:rsidRPr="006E74C8" w:rsidTr="002E60C7">
        <w:tc>
          <w:tcPr>
            <w:tcW w:w="1913" w:type="dxa"/>
            <w:vAlign w:val="center"/>
          </w:tcPr>
          <w:p w:rsidR="00C171FD" w:rsidRPr="006E74C8" w:rsidRDefault="00C171FD" w:rsidP="002E60C7">
            <w:pPr>
              <w:jc w:val="center"/>
            </w:pPr>
            <w:r w:rsidRPr="006E74C8">
              <w:t>Rb-87</w:t>
            </w:r>
          </w:p>
        </w:tc>
        <w:tc>
          <w:tcPr>
            <w:tcW w:w="4253" w:type="dxa"/>
            <w:vAlign w:val="center"/>
          </w:tcPr>
          <w:p w:rsidR="00C171FD" w:rsidRPr="006E74C8" w:rsidRDefault="00C171FD" w:rsidP="002E60C7">
            <w:pPr>
              <w:jc w:val="center"/>
            </w:pPr>
          </w:p>
        </w:tc>
        <w:tc>
          <w:tcPr>
            <w:tcW w:w="2409" w:type="dxa"/>
            <w:vAlign w:val="center"/>
          </w:tcPr>
          <w:p w:rsidR="00C171FD" w:rsidRPr="006E74C8" w:rsidRDefault="00C171FD" w:rsidP="002E60C7">
            <w:pPr>
              <w:jc w:val="center"/>
            </w:pPr>
            <w:r w:rsidRPr="006E74C8">
              <w:rPr>
                <w:position w:val="-10"/>
              </w:rPr>
              <w:object w:dxaOrig="980" w:dyaOrig="360">
                <v:shape id="_x0000_i1042" type="#_x0000_t75" style="width:48.75pt;height:18pt" o:ole="">
                  <v:imagedata r:id="rId28" o:title=""/>
                </v:shape>
                <o:OLEObject Type="Embed" ProgID="Equation.DSMT4" ShapeID="_x0000_i1042" DrawAspect="Content" ObjectID="_1490037030" r:id="rId37"/>
              </w:object>
            </w:r>
          </w:p>
        </w:tc>
      </w:tr>
      <w:tr w:rsidR="00C171FD" w:rsidRPr="006E74C8" w:rsidTr="002E60C7">
        <w:tc>
          <w:tcPr>
            <w:tcW w:w="1913" w:type="dxa"/>
            <w:vAlign w:val="center"/>
          </w:tcPr>
          <w:p w:rsidR="00C171FD" w:rsidRPr="006E74C8" w:rsidRDefault="00C171FD" w:rsidP="002E60C7">
            <w:pPr>
              <w:jc w:val="center"/>
            </w:pPr>
            <w:r w:rsidRPr="006E74C8">
              <w:t>Sr-87</w:t>
            </w:r>
          </w:p>
        </w:tc>
        <w:tc>
          <w:tcPr>
            <w:tcW w:w="4253" w:type="dxa"/>
            <w:vAlign w:val="center"/>
          </w:tcPr>
          <w:p w:rsidR="00C171FD" w:rsidRPr="006E74C8" w:rsidRDefault="00C171FD" w:rsidP="002E60C7">
            <w:pPr>
              <w:jc w:val="center"/>
            </w:pPr>
            <w:r w:rsidRPr="006E74C8">
              <w:rPr>
                <w:position w:val="-10"/>
              </w:rPr>
              <w:object w:dxaOrig="980" w:dyaOrig="360">
                <v:shape id="_x0000_i1043" type="#_x0000_t75" style="width:48.75pt;height:18pt" o:ole="">
                  <v:imagedata r:id="rId35" o:title=""/>
                </v:shape>
                <o:OLEObject Type="Embed" ProgID="Equation.DSMT4" ShapeID="_x0000_i1043" DrawAspect="Content" ObjectID="_1490037031" r:id="rId38"/>
              </w:object>
            </w:r>
          </w:p>
        </w:tc>
        <w:tc>
          <w:tcPr>
            <w:tcW w:w="2409" w:type="dxa"/>
            <w:vAlign w:val="center"/>
          </w:tcPr>
          <w:p w:rsidR="00C171FD" w:rsidRPr="006E74C8" w:rsidRDefault="00C171FD" w:rsidP="002E60C7">
            <w:pPr>
              <w:jc w:val="center"/>
            </w:pPr>
            <w:r w:rsidRPr="006E74C8">
              <w:rPr>
                <w:position w:val="-10"/>
              </w:rPr>
              <w:object w:dxaOrig="980" w:dyaOrig="360">
                <v:shape id="_x0000_i1044" type="#_x0000_t75" style="width:48.75pt;height:18pt" o:ole="">
                  <v:imagedata r:id="rId31" o:title=""/>
                </v:shape>
                <o:OLEObject Type="Embed" ProgID="Equation.DSMT4" ShapeID="_x0000_i1044" DrawAspect="Content" ObjectID="_1490037032" r:id="rId39"/>
              </w:object>
            </w:r>
          </w:p>
        </w:tc>
      </w:tr>
    </w:tbl>
    <w:p w:rsidR="00C171FD" w:rsidRPr="006E74C8" w:rsidRDefault="00C171FD" w:rsidP="00C171FD">
      <w:r w:rsidRPr="006E74C8">
        <w:t>(</w:t>
      </w:r>
      <w:r w:rsidRPr="006E74C8">
        <w:rPr>
          <w:i/>
          <w:iCs/>
        </w:rPr>
        <w:t>Husk at der er kommet flere Sr-87 atomer fordi antallet af Rb-87 atomer er blevet mindre</w:t>
      </w:r>
      <w:r w:rsidRPr="006E74C8">
        <w:t>)</w:t>
      </w:r>
    </w:p>
    <w:p w:rsidR="00C171FD" w:rsidRPr="006E74C8" w:rsidRDefault="00C171FD" w:rsidP="00C171FD">
      <w:r w:rsidRPr="006E74C8">
        <w:t>c) Hvor mange år er der gået, siden bjergarten blev dannet?</w:t>
      </w:r>
    </w:p>
    <w:p w:rsidR="00C171FD" w:rsidRDefault="00C171FD" w:rsidP="00EB4FAC">
      <w:pPr>
        <w:rPr>
          <w:sz w:val="28"/>
          <w:szCs w:val="28"/>
        </w:rPr>
      </w:pPr>
    </w:p>
    <w:p w:rsidR="00C171FD" w:rsidRDefault="00C171FD" w:rsidP="00C171FD">
      <w:pPr>
        <w:rPr>
          <w:b/>
          <w:bCs/>
          <w:szCs w:val="28"/>
        </w:rPr>
      </w:pPr>
    </w:p>
    <w:p w:rsidR="00C171FD" w:rsidRDefault="00C171FD" w:rsidP="00C171FD">
      <w:pPr>
        <w:rPr>
          <w:szCs w:val="28"/>
        </w:rPr>
      </w:pPr>
      <w:r>
        <w:rPr>
          <w:b/>
          <w:bCs/>
          <w:szCs w:val="28"/>
        </w:rPr>
        <w:lastRenderedPageBreak/>
        <w:t xml:space="preserve">Opgave 3 </w:t>
      </w:r>
      <w:bookmarkStart w:id="0" w:name="_GoBack"/>
      <w:bookmarkEnd w:id="0"/>
      <w:r>
        <w:rPr>
          <w:b/>
          <w:bCs/>
          <w:szCs w:val="28"/>
        </w:rPr>
        <w:t>A 17. Bundaflejringers alder</w:t>
      </w:r>
    </w:p>
    <w:p w:rsidR="00C171FD" w:rsidRDefault="00C171FD" w:rsidP="00C171FD">
      <w:pPr>
        <w:rPr>
          <w:szCs w:val="28"/>
        </w:rPr>
      </w:pPr>
      <w:r>
        <w:rPr>
          <w:szCs w:val="28"/>
        </w:rPr>
        <w:t xml:space="preserve">Det radioaktive </w:t>
      </w:r>
      <w:proofErr w:type="spellStart"/>
      <w:r>
        <w:rPr>
          <w:szCs w:val="28"/>
        </w:rPr>
        <w:t>nuklid</w:t>
      </w:r>
      <w:proofErr w:type="spellEnd"/>
      <w:r>
        <w:rPr>
          <w:szCs w:val="28"/>
        </w:rPr>
        <w:t xml:space="preserve"> </w:t>
      </w:r>
      <w:r>
        <w:rPr>
          <w:position w:val="-12"/>
          <w:szCs w:val="28"/>
        </w:rPr>
        <w:object w:dxaOrig="580" w:dyaOrig="380">
          <v:shape id="_x0000_i1045" type="#_x0000_t75" style="width:29.25pt;height:18.75pt" o:ole="">
            <v:imagedata r:id="rId40" o:title=""/>
          </v:shape>
          <o:OLEObject Type="Embed" ProgID="Equation.DSMT4" ShapeID="_x0000_i1045" DrawAspect="Content" ObjectID="_1490037033" r:id="rId41"/>
        </w:object>
      </w:r>
      <w:r>
        <w:rPr>
          <w:szCs w:val="28"/>
        </w:rPr>
        <w:t xml:space="preserve"> henfalder ved en</w:t>
      </w:r>
      <w:proofErr w:type="gramStart"/>
      <w:r>
        <w:rPr>
          <w:szCs w:val="28"/>
        </w:rPr>
        <w:t xml:space="preserve"> (</w:t>
      </w:r>
      <w:r>
        <w:rPr>
          <w:szCs w:val="28"/>
        </w:rPr>
        <w:sym w:font="Symbol" w:char="F062"/>
      </w:r>
      <w:r>
        <w:rPr>
          <w:szCs w:val="28"/>
          <w:vertAlign w:val="superscript"/>
        </w:rPr>
        <w:t xml:space="preserve"> - </w:t>
      </w:r>
      <w:r>
        <w:rPr>
          <w:szCs w:val="28"/>
        </w:rPr>
        <w:t xml:space="preserve">-proces til et </w:t>
      </w:r>
      <w:proofErr w:type="spellStart"/>
      <w:r>
        <w:rPr>
          <w:szCs w:val="28"/>
        </w:rPr>
        <w:t>nuklid</w:t>
      </w:r>
      <w:proofErr w:type="spellEnd"/>
      <w:r>
        <w:rPr>
          <w:szCs w:val="28"/>
        </w:rPr>
        <w:t xml:space="preserve"> af Bi</w:t>
      </w:r>
      <w:proofErr w:type="gramEnd"/>
    </w:p>
    <w:p w:rsidR="00C171FD" w:rsidRDefault="00C171FD" w:rsidP="00C171FD">
      <w:pPr>
        <w:spacing w:line="360" w:lineRule="auto"/>
        <w:rPr>
          <w:szCs w:val="28"/>
        </w:rPr>
      </w:pPr>
      <w:r>
        <w:rPr>
          <w:szCs w:val="28"/>
        </w:rPr>
        <w:t>(</w:t>
      </w:r>
      <w:proofErr w:type="spellStart"/>
      <w:r>
        <w:rPr>
          <w:szCs w:val="28"/>
        </w:rPr>
        <w:t>vismuth</w:t>
      </w:r>
      <w:proofErr w:type="spellEnd"/>
      <w:r>
        <w:rPr>
          <w:szCs w:val="28"/>
        </w:rPr>
        <w:t>).</w:t>
      </w:r>
    </w:p>
    <w:p w:rsidR="00C171FD" w:rsidRDefault="00C171FD" w:rsidP="00C171FD">
      <w:pPr>
        <w:spacing w:line="360" w:lineRule="auto"/>
        <w:ind w:left="320"/>
        <w:rPr>
          <w:szCs w:val="28"/>
        </w:rPr>
      </w:pPr>
      <w:r>
        <w:rPr>
          <w:szCs w:val="28"/>
        </w:rPr>
        <w:t>a) Opskriv reaktionsskemaet for denne proces.</w:t>
      </w:r>
    </w:p>
    <w:p w:rsidR="00C171FD" w:rsidRDefault="00C171FD" w:rsidP="00C171FD">
      <w:pPr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2255AC42" wp14:editId="4BBE2642">
            <wp:extent cx="371475" cy="238125"/>
            <wp:effectExtent l="0" t="0" r="0" b="9525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har en halveringstid på 22,3 år. Aktiviteten for </w:t>
      </w:r>
      <w:r>
        <w:rPr>
          <w:noProof/>
          <w:position w:val="-12"/>
          <w:szCs w:val="28"/>
        </w:rPr>
        <w:drawing>
          <wp:inline distT="0" distB="0" distL="0" distR="0" wp14:anchorId="58CE9A5A" wp14:editId="09044983">
            <wp:extent cx="371475" cy="238125"/>
            <wp:effectExtent l="0" t="0" r="0" b="9525"/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i en prøve er 27 Bq.</w:t>
      </w:r>
    </w:p>
    <w:p w:rsidR="00C171FD" w:rsidRDefault="00C171FD" w:rsidP="00C171FD">
      <w:pPr>
        <w:numPr>
          <w:ilvl w:val="0"/>
          <w:numId w:val="17"/>
        </w:numPr>
        <w:spacing w:line="360" w:lineRule="auto"/>
        <w:rPr>
          <w:szCs w:val="28"/>
        </w:rPr>
      </w:pPr>
      <w:r>
        <w:rPr>
          <w:szCs w:val="28"/>
        </w:rPr>
        <w:t xml:space="preserve">Hvor mange </w:t>
      </w:r>
      <w:r>
        <w:rPr>
          <w:noProof/>
          <w:position w:val="-12"/>
          <w:szCs w:val="28"/>
        </w:rPr>
        <w:drawing>
          <wp:inline distT="0" distB="0" distL="0" distR="0" wp14:anchorId="4D90E665" wp14:editId="4AE39877">
            <wp:extent cx="371475" cy="238125"/>
            <wp:effectExtent l="0" t="0" r="0" b="9525"/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-kerner er der i prøven.</w:t>
      </w:r>
    </w:p>
    <w:p w:rsidR="00C171FD" w:rsidRDefault="00C171FD" w:rsidP="00C171FD">
      <w:pPr>
        <w:rPr>
          <w:szCs w:val="28"/>
        </w:rPr>
      </w:pPr>
      <w:r>
        <w:rPr>
          <w:szCs w:val="28"/>
        </w:rPr>
        <w:t>Fem lige store prøver hentes op fra forskellige lag i bundaflejringen af en</w:t>
      </w:r>
    </w:p>
    <w:p w:rsidR="00C171FD" w:rsidRDefault="00C171FD" w:rsidP="00C171FD">
      <w:pPr>
        <w:rPr>
          <w:szCs w:val="28"/>
        </w:rPr>
      </w:pPr>
      <w:r>
        <w:rPr>
          <w:szCs w:val="28"/>
        </w:rPr>
        <w:t>sø. Ved alderen af et lag forstås den tid, der er gået, siden laget blev aflejret.</w:t>
      </w:r>
    </w:p>
    <w:p w:rsidR="00C171FD" w:rsidRDefault="00C171FD" w:rsidP="00C171FD">
      <w:pPr>
        <w:rPr>
          <w:szCs w:val="28"/>
        </w:rPr>
      </w:pPr>
      <w:r>
        <w:rPr>
          <w:szCs w:val="28"/>
        </w:rPr>
        <w:t xml:space="preserve">Tabellen viser aktiviteten fra </w:t>
      </w:r>
      <w:r>
        <w:rPr>
          <w:noProof/>
          <w:position w:val="-12"/>
          <w:szCs w:val="28"/>
        </w:rPr>
        <w:drawing>
          <wp:inline distT="0" distB="0" distL="0" distR="0" wp14:anchorId="1EE9FD7E" wp14:editId="11AE9987">
            <wp:extent cx="371475" cy="238125"/>
            <wp:effectExtent l="0" t="0" r="0" b="9525"/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i de fem prøver. Man kan regne med,</w:t>
      </w:r>
    </w:p>
    <w:p w:rsidR="00C171FD" w:rsidRDefault="00C171FD" w:rsidP="00C171FD">
      <w:pPr>
        <w:rPr>
          <w:szCs w:val="28"/>
        </w:rPr>
      </w:pPr>
      <w:r>
        <w:rPr>
          <w:szCs w:val="28"/>
        </w:rPr>
        <w:t xml:space="preserve">at alle prøverne indeholdt den samme mængde </w:t>
      </w:r>
      <w:r>
        <w:rPr>
          <w:noProof/>
          <w:position w:val="-12"/>
          <w:szCs w:val="28"/>
        </w:rPr>
        <w:drawing>
          <wp:inline distT="0" distB="0" distL="0" distR="0" wp14:anchorId="72447FD8" wp14:editId="48E97D53">
            <wp:extent cx="371475" cy="238125"/>
            <wp:effectExtent l="0" t="0" r="0" b="9525"/>
            <wp:docPr id="22" name="Bille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 da de blev aflejret.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259"/>
        <w:gridCol w:w="1480"/>
        <w:gridCol w:w="1480"/>
        <w:gridCol w:w="1480"/>
        <w:gridCol w:w="1480"/>
      </w:tblGrid>
      <w:tr w:rsidR="00C171FD" w:rsidTr="002E60C7">
        <w:tc>
          <w:tcPr>
            <w:tcW w:w="1701" w:type="dxa"/>
            <w:vAlign w:val="center"/>
          </w:tcPr>
          <w:p w:rsidR="00C171FD" w:rsidRDefault="00C171FD" w:rsidP="002E60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Lag nr.</w:t>
            </w:r>
          </w:p>
        </w:tc>
        <w:tc>
          <w:tcPr>
            <w:tcW w:w="1259" w:type="dxa"/>
            <w:vAlign w:val="center"/>
          </w:tcPr>
          <w:p w:rsidR="00C171FD" w:rsidRDefault="00C171FD" w:rsidP="002E60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C171FD" w:rsidRDefault="00C171FD" w:rsidP="002E60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80" w:type="dxa"/>
            <w:vAlign w:val="center"/>
          </w:tcPr>
          <w:p w:rsidR="00C171FD" w:rsidRDefault="00C171FD" w:rsidP="002E60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80" w:type="dxa"/>
            <w:vAlign w:val="center"/>
          </w:tcPr>
          <w:p w:rsidR="00C171FD" w:rsidRDefault="00C171FD" w:rsidP="002E60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80" w:type="dxa"/>
            <w:vAlign w:val="center"/>
          </w:tcPr>
          <w:p w:rsidR="00C171FD" w:rsidRDefault="00C171FD" w:rsidP="002E60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C171FD" w:rsidTr="002E60C7">
        <w:tc>
          <w:tcPr>
            <w:tcW w:w="1701" w:type="dxa"/>
            <w:vAlign w:val="center"/>
          </w:tcPr>
          <w:p w:rsidR="00C171FD" w:rsidRDefault="00C171FD" w:rsidP="002E60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Aktivitet /Bq</w:t>
            </w:r>
          </w:p>
        </w:tc>
        <w:tc>
          <w:tcPr>
            <w:tcW w:w="1259" w:type="dxa"/>
            <w:vAlign w:val="center"/>
          </w:tcPr>
          <w:p w:rsidR="00C171FD" w:rsidRDefault="00C171FD" w:rsidP="002E60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480" w:type="dxa"/>
            <w:vAlign w:val="center"/>
          </w:tcPr>
          <w:p w:rsidR="00C171FD" w:rsidRDefault="00C171FD" w:rsidP="002E60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7,6</w:t>
            </w:r>
          </w:p>
        </w:tc>
        <w:tc>
          <w:tcPr>
            <w:tcW w:w="1480" w:type="dxa"/>
            <w:vAlign w:val="center"/>
          </w:tcPr>
          <w:p w:rsidR="00C171FD" w:rsidRDefault="00C171FD" w:rsidP="002E60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3,6</w:t>
            </w:r>
          </w:p>
        </w:tc>
        <w:tc>
          <w:tcPr>
            <w:tcW w:w="1480" w:type="dxa"/>
            <w:vAlign w:val="center"/>
          </w:tcPr>
          <w:p w:rsidR="00C171FD" w:rsidRDefault="00C171FD" w:rsidP="002E60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1,7</w:t>
            </w:r>
          </w:p>
        </w:tc>
        <w:tc>
          <w:tcPr>
            <w:tcW w:w="1480" w:type="dxa"/>
            <w:vAlign w:val="center"/>
          </w:tcPr>
          <w:p w:rsidR="00C171FD" w:rsidRDefault="00C171FD" w:rsidP="002E60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0,68</w:t>
            </w:r>
          </w:p>
        </w:tc>
      </w:tr>
      <w:tr w:rsidR="00C171FD" w:rsidTr="002E60C7">
        <w:tc>
          <w:tcPr>
            <w:tcW w:w="1701" w:type="dxa"/>
            <w:vAlign w:val="center"/>
          </w:tcPr>
          <w:p w:rsidR="00C171FD" w:rsidRDefault="00C171FD" w:rsidP="002E60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Dybde /mm</w:t>
            </w:r>
          </w:p>
        </w:tc>
        <w:tc>
          <w:tcPr>
            <w:tcW w:w="1259" w:type="dxa"/>
            <w:vAlign w:val="center"/>
          </w:tcPr>
          <w:p w:rsidR="00C171FD" w:rsidRDefault="00C171FD" w:rsidP="002E60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480" w:type="dxa"/>
            <w:vAlign w:val="center"/>
          </w:tcPr>
          <w:p w:rsidR="00C171FD" w:rsidRDefault="00C171FD" w:rsidP="002E60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1480" w:type="dxa"/>
            <w:vAlign w:val="center"/>
          </w:tcPr>
          <w:p w:rsidR="00C171FD" w:rsidRDefault="00C171FD" w:rsidP="002E60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  <w:tc>
          <w:tcPr>
            <w:tcW w:w="1480" w:type="dxa"/>
            <w:vAlign w:val="center"/>
          </w:tcPr>
          <w:p w:rsidR="00C171FD" w:rsidRDefault="00C171FD" w:rsidP="002E60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</w:t>
            </w:r>
          </w:p>
        </w:tc>
        <w:tc>
          <w:tcPr>
            <w:tcW w:w="1480" w:type="dxa"/>
            <w:vAlign w:val="center"/>
          </w:tcPr>
          <w:p w:rsidR="00C171FD" w:rsidRDefault="00C171FD" w:rsidP="002E60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145</w:t>
            </w:r>
          </w:p>
        </w:tc>
      </w:tr>
    </w:tbl>
    <w:p w:rsidR="00C171FD" w:rsidRDefault="00C171FD" w:rsidP="00C171FD">
      <w:pPr>
        <w:spacing w:before="360" w:line="360" w:lineRule="auto"/>
        <w:ind w:left="280"/>
        <w:rPr>
          <w:szCs w:val="28"/>
        </w:rPr>
      </w:pPr>
      <w:r>
        <w:rPr>
          <w:szCs w:val="28"/>
        </w:rPr>
        <w:t>c) Hvad er aldersforskellen mellem lag nr. 5 og lag nr. l?</w:t>
      </w:r>
    </w:p>
    <w:p w:rsidR="00C171FD" w:rsidRDefault="00C171FD" w:rsidP="00C171FD">
      <w:pPr>
        <w:ind w:left="641" w:hanging="357"/>
        <w:rPr>
          <w:szCs w:val="28"/>
        </w:rPr>
      </w:pPr>
      <w:r>
        <w:rPr>
          <w:szCs w:val="28"/>
        </w:rPr>
        <w:t>d) Tegn en graf, der viser dybden som funktion af aldersforskellen mellem de enkelte lag og lag nr. l.</w:t>
      </w:r>
    </w:p>
    <w:p w:rsidR="00C171FD" w:rsidRDefault="00C171FD" w:rsidP="00C171FD">
      <w:pPr>
        <w:spacing w:line="276" w:lineRule="auto"/>
        <w:ind w:left="640"/>
        <w:rPr>
          <w:szCs w:val="28"/>
        </w:rPr>
      </w:pPr>
      <w:r>
        <w:rPr>
          <w:szCs w:val="28"/>
        </w:rPr>
        <w:t>Bestem på grundlag af grafen, hvor tykt et lag der aflejres pr. år.</w:t>
      </w:r>
    </w:p>
    <w:p w:rsidR="00C171FD" w:rsidRDefault="00C171FD" w:rsidP="00C171FD">
      <w:pPr>
        <w:spacing w:line="276" w:lineRule="auto"/>
        <w:ind w:left="640"/>
        <w:rPr>
          <w:szCs w:val="28"/>
        </w:rPr>
      </w:pPr>
      <w:r>
        <w:rPr>
          <w:szCs w:val="28"/>
        </w:rPr>
        <w:t>Hvad er alderen af lag nr. l?</w:t>
      </w:r>
    </w:p>
    <w:p w:rsidR="00C171FD" w:rsidRPr="00EB4FAC" w:rsidRDefault="00C171FD" w:rsidP="00EB4FAC">
      <w:pPr>
        <w:rPr>
          <w:sz w:val="28"/>
          <w:szCs w:val="28"/>
        </w:rPr>
      </w:pPr>
    </w:p>
    <w:sectPr w:rsidR="00C171FD" w:rsidRPr="00EB4FAC">
      <w:headerReference w:type="default" r:id="rId4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FD1" w:rsidRDefault="00B51FD1">
      <w:r>
        <w:separator/>
      </w:r>
    </w:p>
  </w:endnote>
  <w:endnote w:type="continuationSeparator" w:id="0">
    <w:p w:rsidR="00B51FD1" w:rsidRDefault="00B5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FD1" w:rsidRDefault="00B51FD1">
      <w:r>
        <w:separator/>
      </w:r>
    </w:p>
  </w:footnote>
  <w:footnote w:type="continuationSeparator" w:id="0">
    <w:p w:rsidR="00B51FD1" w:rsidRDefault="00B51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B5" w:rsidRDefault="00A65833" w:rsidP="00385A17">
    <w:r>
      <w:t xml:space="preserve">2x </w:t>
    </w:r>
    <w:proofErr w:type="spellStart"/>
    <w:r>
      <w:t>fyA</w:t>
    </w:r>
    <w:proofErr w:type="spellEnd"/>
    <w:r w:rsidR="00385A17">
      <w:tab/>
    </w:r>
    <w:r w:rsidR="00385A17">
      <w:tab/>
    </w:r>
    <w:r>
      <w:tab/>
      <w:t>Fysik</w:t>
    </w:r>
    <w:r>
      <w:tab/>
    </w:r>
    <w:r w:rsidR="004C4E2D">
      <w:tab/>
    </w:r>
    <w:r w:rsidR="004C4E2D">
      <w:tab/>
    </w:r>
    <w:r w:rsidR="00EE5B4F">
      <w:t>09</w:t>
    </w:r>
    <w:r w:rsidR="00240F99">
      <w:t>-</w:t>
    </w:r>
    <w:r w:rsidR="00EE5B4F">
      <w:t>4</w:t>
    </w:r>
    <w:r w:rsidR="00AA1C1D">
      <w:t>-</w:t>
    </w:r>
    <w:r w:rsidR="00F1755D">
      <w:t>2015</w:t>
    </w:r>
  </w:p>
  <w:p w:rsidR="00CA60B5" w:rsidRDefault="00CA60B5" w:rsidP="00385A17">
    <w:pPr>
      <w:pStyle w:val="Sidehoved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200"/>
    <w:multiLevelType w:val="singleLevel"/>
    <w:tmpl w:val="8A9AC8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2EC4433"/>
    <w:multiLevelType w:val="singleLevel"/>
    <w:tmpl w:val="370AD38A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156B7076"/>
    <w:multiLevelType w:val="hybridMultilevel"/>
    <w:tmpl w:val="A24E2830"/>
    <w:lvl w:ilvl="0" w:tplc="237CAD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4F23E1"/>
    <w:multiLevelType w:val="hybridMultilevel"/>
    <w:tmpl w:val="19508C4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E6600"/>
    <w:multiLevelType w:val="hybridMultilevel"/>
    <w:tmpl w:val="C2E42A40"/>
    <w:lvl w:ilvl="0" w:tplc="8174A562">
      <w:start w:val="1"/>
      <w:numFmt w:val="decimal"/>
      <w:lvlText w:val="Opgave %1 "/>
      <w:lvlJc w:val="left"/>
      <w:pPr>
        <w:tabs>
          <w:tab w:val="num" w:pos="1080"/>
        </w:tabs>
        <w:ind w:left="360" w:hanging="360"/>
      </w:pPr>
      <w:rPr>
        <w:rFonts w:hint="default"/>
        <w:b/>
        <w:i w:val="0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0C32EC">
      <w:start w:val="3"/>
      <w:numFmt w:val="decimal"/>
      <w:lvlText w:val="Opgave %3 "/>
      <w:lvlJc w:val="left"/>
      <w:pPr>
        <w:tabs>
          <w:tab w:val="num" w:pos="3060"/>
        </w:tabs>
        <w:ind w:left="2340" w:hanging="360"/>
      </w:pPr>
      <w:rPr>
        <w:rFonts w:hint="default"/>
        <w:b/>
        <w:i w:val="0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C77C14"/>
    <w:multiLevelType w:val="hybridMultilevel"/>
    <w:tmpl w:val="C020FDC0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3E57C4"/>
    <w:multiLevelType w:val="singleLevel"/>
    <w:tmpl w:val="4EB621E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39FF258D"/>
    <w:multiLevelType w:val="singleLevel"/>
    <w:tmpl w:val="7C703206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3F6E1C36"/>
    <w:multiLevelType w:val="multilevel"/>
    <w:tmpl w:val="E6D66304"/>
    <w:lvl w:ilvl="0">
      <w:start w:val="2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9">
    <w:nsid w:val="4980794C"/>
    <w:multiLevelType w:val="hybridMultilevel"/>
    <w:tmpl w:val="9028DD96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58513B"/>
    <w:multiLevelType w:val="singleLevel"/>
    <w:tmpl w:val="13B44E8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4D980DF3"/>
    <w:multiLevelType w:val="hybridMultilevel"/>
    <w:tmpl w:val="8A8C982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06517F"/>
    <w:multiLevelType w:val="hybridMultilevel"/>
    <w:tmpl w:val="4650C58E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E52C5B"/>
    <w:multiLevelType w:val="singleLevel"/>
    <w:tmpl w:val="AC26A21A"/>
    <w:lvl w:ilvl="0">
      <w:start w:val="3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6A562EA7"/>
    <w:multiLevelType w:val="hybridMultilevel"/>
    <w:tmpl w:val="042EC14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5F4EA2"/>
    <w:multiLevelType w:val="hybridMultilevel"/>
    <w:tmpl w:val="0A14E24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61614"/>
    <w:multiLevelType w:val="hybridMultilevel"/>
    <w:tmpl w:val="C602F552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0776A5"/>
    <w:multiLevelType w:val="hybridMultilevel"/>
    <w:tmpl w:val="E1E25058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1"/>
  </w:num>
  <w:num w:numId="5">
    <w:abstractNumId w:val="15"/>
  </w:num>
  <w:num w:numId="6">
    <w:abstractNumId w:val="3"/>
  </w:num>
  <w:num w:numId="7">
    <w:abstractNumId w:val="6"/>
  </w:num>
  <w:num w:numId="8">
    <w:abstractNumId w:val="10"/>
  </w:num>
  <w:num w:numId="9">
    <w:abstractNumId w:val="0"/>
  </w:num>
  <w:num w:numId="10">
    <w:abstractNumId w:val="7"/>
  </w:num>
  <w:num w:numId="11">
    <w:abstractNumId w:val="17"/>
  </w:num>
  <w:num w:numId="12">
    <w:abstractNumId w:val="9"/>
  </w:num>
  <w:num w:numId="13">
    <w:abstractNumId w:val="8"/>
  </w:num>
  <w:num w:numId="14">
    <w:abstractNumId w:val="1"/>
  </w:num>
  <w:num w:numId="15">
    <w:abstractNumId w:val="13"/>
  </w:num>
  <w:num w:numId="16">
    <w:abstractNumId w:val="4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90"/>
    <w:rsid w:val="000521C3"/>
    <w:rsid w:val="00055BEB"/>
    <w:rsid w:val="000D1261"/>
    <w:rsid w:val="00144CE0"/>
    <w:rsid w:val="001833EC"/>
    <w:rsid w:val="00194889"/>
    <w:rsid w:val="002335F1"/>
    <w:rsid w:val="002369E3"/>
    <w:rsid w:val="00240F99"/>
    <w:rsid w:val="002A4F16"/>
    <w:rsid w:val="002B07E3"/>
    <w:rsid w:val="002C030E"/>
    <w:rsid w:val="002C6485"/>
    <w:rsid w:val="0033035C"/>
    <w:rsid w:val="00346A17"/>
    <w:rsid w:val="00377331"/>
    <w:rsid w:val="00385A17"/>
    <w:rsid w:val="003D5B18"/>
    <w:rsid w:val="003E41AE"/>
    <w:rsid w:val="00462F78"/>
    <w:rsid w:val="0049112C"/>
    <w:rsid w:val="004C4E2D"/>
    <w:rsid w:val="004E49DC"/>
    <w:rsid w:val="00547297"/>
    <w:rsid w:val="00574BD4"/>
    <w:rsid w:val="0058666A"/>
    <w:rsid w:val="00670532"/>
    <w:rsid w:val="006B52A6"/>
    <w:rsid w:val="0071312D"/>
    <w:rsid w:val="007B1390"/>
    <w:rsid w:val="007E18BF"/>
    <w:rsid w:val="0083499F"/>
    <w:rsid w:val="00845D51"/>
    <w:rsid w:val="00851013"/>
    <w:rsid w:val="008A1264"/>
    <w:rsid w:val="008D5BBB"/>
    <w:rsid w:val="00920B85"/>
    <w:rsid w:val="00975727"/>
    <w:rsid w:val="00A54E0A"/>
    <w:rsid w:val="00A65833"/>
    <w:rsid w:val="00A9065A"/>
    <w:rsid w:val="00AA1C1D"/>
    <w:rsid w:val="00AB7E26"/>
    <w:rsid w:val="00AC21AB"/>
    <w:rsid w:val="00AE4E15"/>
    <w:rsid w:val="00B22970"/>
    <w:rsid w:val="00B51FD1"/>
    <w:rsid w:val="00B95312"/>
    <w:rsid w:val="00BD2D76"/>
    <w:rsid w:val="00BD4D68"/>
    <w:rsid w:val="00BE226E"/>
    <w:rsid w:val="00C171FD"/>
    <w:rsid w:val="00C31986"/>
    <w:rsid w:val="00CA60B5"/>
    <w:rsid w:val="00CD468E"/>
    <w:rsid w:val="00CF4229"/>
    <w:rsid w:val="00D55FB2"/>
    <w:rsid w:val="00DA57CC"/>
    <w:rsid w:val="00E1225F"/>
    <w:rsid w:val="00E26531"/>
    <w:rsid w:val="00E71023"/>
    <w:rsid w:val="00E73882"/>
    <w:rsid w:val="00E918E1"/>
    <w:rsid w:val="00EA417E"/>
    <w:rsid w:val="00EB4FAC"/>
    <w:rsid w:val="00EE5B4F"/>
    <w:rsid w:val="00F00EF4"/>
    <w:rsid w:val="00F1755D"/>
    <w:rsid w:val="00F37D57"/>
    <w:rsid w:val="00F45E68"/>
    <w:rsid w:val="00F7317F"/>
    <w:rsid w:val="00F8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920B85"/>
    <w:pPr>
      <w:keepNext/>
      <w:outlineLvl w:val="0"/>
    </w:pPr>
    <w:rPr>
      <w:b/>
      <w:b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7B139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B1390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E73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8A1264"/>
    <w:rPr>
      <w:color w:val="808080"/>
    </w:rPr>
  </w:style>
  <w:style w:type="paragraph" w:styleId="Markeringsbobletekst">
    <w:name w:val="Balloon Text"/>
    <w:basedOn w:val="Normal"/>
    <w:link w:val="MarkeringsbobletekstTegn"/>
    <w:rsid w:val="008A126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A1264"/>
    <w:rPr>
      <w:rFonts w:ascii="Tahoma" w:hAnsi="Tahoma" w:cs="Tahoma"/>
      <w:sz w:val="16"/>
      <w:szCs w:val="16"/>
    </w:rPr>
  </w:style>
  <w:style w:type="paragraph" w:customStyle="1" w:styleId="Typografi">
    <w:name w:val="Typografi"/>
    <w:rsid w:val="00A658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eafsnit">
    <w:name w:val="List Paragraph"/>
    <w:basedOn w:val="Normal"/>
    <w:uiPriority w:val="34"/>
    <w:qFormat/>
    <w:rsid w:val="000D1261"/>
    <w:pPr>
      <w:ind w:left="1304"/>
    </w:pPr>
  </w:style>
  <w:style w:type="character" w:customStyle="1" w:styleId="Overskrift1Tegn">
    <w:name w:val="Overskrift 1 Tegn"/>
    <w:basedOn w:val="Standardskrifttypeiafsnit"/>
    <w:link w:val="Overskrift1"/>
    <w:rsid w:val="00920B85"/>
    <w:rPr>
      <w:b/>
      <w:bCs/>
      <w:sz w:val="24"/>
    </w:rPr>
  </w:style>
  <w:style w:type="character" w:customStyle="1" w:styleId="SidehovedTegn">
    <w:name w:val="Sidehoved Tegn"/>
    <w:basedOn w:val="Standardskrifttypeiafsnit"/>
    <w:link w:val="Sidehoved"/>
    <w:rsid w:val="00BD2D76"/>
    <w:rPr>
      <w:sz w:val="24"/>
      <w:szCs w:val="24"/>
    </w:rPr>
  </w:style>
  <w:style w:type="paragraph" w:customStyle="1" w:styleId="t11">
    <w:name w:val="t11"/>
    <w:basedOn w:val="Normal"/>
    <w:rsid w:val="00BD2D76"/>
    <w:pPr>
      <w:widowControl w:val="0"/>
      <w:tabs>
        <w:tab w:val="left" w:pos="0"/>
        <w:tab w:val="decimal" w:pos="420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" w:hAnsi="Times"/>
      <w:szCs w:val="20"/>
    </w:rPr>
  </w:style>
  <w:style w:type="paragraph" w:styleId="Normalindrykning">
    <w:name w:val="Normal Indent"/>
    <w:basedOn w:val="Normal"/>
    <w:rsid w:val="00BD2D76"/>
    <w:pPr>
      <w:overflowPunct w:val="0"/>
      <w:autoSpaceDE w:val="0"/>
      <w:autoSpaceDN w:val="0"/>
      <w:adjustRightInd w:val="0"/>
      <w:ind w:left="1304"/>
      <w:textAlignment w:val="baseline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920B85"/>
    <w:pPr>
      <w:keepNext/>
      <w:outlineLvl w:val="0"/>
    </w:pPr>
    <w:rPr>
      <w:b/>
      <w:b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7B139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B1390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E73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8A1264"/>
    <w:rPr>
      <w:color w:val="808080"/>
    </w:rPr>
  </w:style>
  <w:style w:type="paragraph" w:styleId="Markeringsbobletekst">
    <w:name w:val="Balloon Text"/>
    <w:basedOn w:val="Normal"/>
    <w:link w:val="MarkeringsbobletekstTegn"/>
    <w:rsid w:val="008A126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A1264"/>
    <w:rPr>
      <w:rFonts w:ascii="Tahoma" w:hAnsi="Tahoma" w:cs="Tahoma"/>
      <w:sz w:val="16"/>
      <w:szCs w:val="16"/>
    </w:rPr>
  </w:style>
  <w:style w:type="paragraph" w:customStyle="1" w:styleId="Typografi">
    <w:name w:val="Typografi"/>
    <w:rsid w:val="00A658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eafsnit">
    <w:name w:val="List Paragraph"/>
    <w:basedOn w:val="Normal"/>
    <w:uiPriority w:val="34"/>
    <w:qFormat/>
    <w:rsid w:val="000D1261"/>
    <w:pPr>
      <w:ind w:left="1304"/>
    </w:pPr>
  </w:style>
  <w:style w:type="character" w:customStyle="1" w:styleId="Overskrift1Tegn">
    <w:name w:val="Overskrift 1 Tegn"/>
    <w:basedOn w:val="Standardskrifttypeiafsnit"/>
    <w:link w:val="Overskrift1"/>
    <w:rsid w:val="00920B85"/>
    <w:rPr>
      <w:b/>
      <w:bCs/>
      <w:sz w:val="24"/>
    </w:rPr>
  </w:style>
  <w:style w:type="character" w:customStyle="1" w:styleId="SidehovedTegn">
    <w:name w:val="Sidehoved Tegn"/>
    <w:basedOn w:val="Standardskrifttypeiafsnit"/>
    <w:link w:val="Sidehoved"/>
    <w:rsid w:val="00BD2D76"/>
    <w:rPr>
      <w:sz w:val="24"/>
      <w:szCs w:val="24"/>
    </w:rPr>
  </w:style>
  <w:style w:type="paragraph" w:customStyle="1" w:styleId="t11">
    <w:name w:val="t11"/>
    <w:basedOn w:val="Normal"/>
    <w:rsid w:val="00BD2D76"/>
    <w:pPr>
      <w:widowControl w:val="0"/>
      <w:tabs>
        <w:tab w:val="left" w:pos="0"/>
        <w:tab w:val="decimal" w:pos="420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" w:hAnsi="Times"/>
      <w:szCs w:val="20"/>
    </w:rPr>
  </w:style>
  <w:style w:type="paragraph" w:styleId="Normalindrykning">
    <w:name w:val="Normal Indent"/>
    <w:basedOn w:val="Normal"/>
    <w:rsid w:val="00BD2D76"/>
    <w:pPr>
      <w:overflowPunct w:val="0"/>
      <w:autoSpaceDE w:val="0"/>
      <w:autoSpaceDN w:val="0"/>
      <w:adjustRightInd w:val="0"/>
      <w:ind w:left="1304"/>
      <w:textAlignment w:val="baseline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image" Target="media/image4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1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7.bin"/><Relationship Id="rId42" Type="http://schemas.openxmlformats.org/officeDocument/2006/relationships/image" Target="media/image12.wmf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7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1.w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8.wmf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image" Target="media/image9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2.png"/><Relationship Id="rId22" Type="http://schemas.openxmlformats.org/officeDocument/2006/relationships/image" Target="media/image6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0.wmf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C0520F5-584E-4900-BF31-F39AE408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Thisted Gymnasium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Søndergaard</dc:creator>
  <cp:lastModifiedBy>so</cp:lastModifiedBy>
  <cp:revision>4</cp:revision>
  <cp:lastPrinted>2015-02-04T20:38:00Z</cp:lastPrinted>
  <dcterms:created xsi:type="dcterms:W3CDTF">2015-04-08T20:18:00Z</dcterms:created>
  <dcterms:modified xsi:type="dcterms:W3CDTF">2015-04-08T20:23:00Z</dcterms:modified>
</cp:coreProperties>
</file>